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B0F" w:rsidRDefault="00275045" w:rsidP="0027504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Литературное чтение</w:t>
      </w:r>
    </w:p>
    <w:p w:rsidR="00275045" w:rsidRPr="00275045" w:rsidRDefault="00275045" w:rsidP="00F972C1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12.05. –“</w:t>
      </w:r>
      <w:r>
        <w:rPr>
          <w:rFonts w:ascii="Times New Roman" w:eastAsia="@Arial Unicode MS" w:hAnsi="Times New Roman" w:cs="Times New Roman"/>
          <w:b/>
          <w:color w:val="000000"/>
          <w:sz w:val="24"/>
          <w:szCs w:val="24"/>
        </w:rPr>
        <w:t>Стихотворение о природе.</w:t>
      </w:r>
      <w:r>
        <w:rPr>
          <w:rFonts w:ascii="Times New Roman" w:eastAsia="@Arial Unicode MS" w:hAnsi="Times New Roman" w:cs="Times New Roman"/>
          <w:b/>
          <w:color w:val="000000"/>
          <w:sz w:val="24"/>
          <w:szCs w:val="24"/>
          <w:lang w:val="tt-RU"/>
        </w:rPr>
        <w:t>”</w:t>
      </w:r>
    </w:p>
    <w:p w:rsidR="00275045" w:rsidRDefault="00275045" w:rsidP="00F972C1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15.05.-</w:t>
      </w:r>
      <w:r w:rsidRPr="0027504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«Родина любимая, что мать родимая»</w:t>
      </w:r>
    </w:p>
    <w:p w:rsidR="00275045" w:rsidRDefault="00275045" w:rsidP="00F972C1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275045" w:rsidRDefault="00275045" w:rsidP="00F972C1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12 ое мая</w:t>
      </w:r>
    </w:p>
    <w:p w:rsidR="00275045" w:rsidRDefault="00275045" w:rsidP="00F972C1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Тема: </w:t>
      </w:r>
      <w:r>
        <w:rPr>
          <w:rFonts w:ascii="Times New Roman" w:eastAsia="@Arial Unicode MS" w:hAnsi="Times New Roman" w:cs="Times New Roman"/>
          <w:b/>
          <w:color w:val="000000"/>
          <w:sz w:val="24"/>
          <w:szCs w:val="24"/>
        </w:rPr>
        <w:t>Стихотворение о природе.</w:t>
      </w:r>
    </w:p>
    <w:p w:rsidR="000654CA" w:rsidRPr="000654CA" w:rsidRDefault="000654CA" w:rsidP="000654CA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0654CA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</w:rPr>
        <w:t>III. Речевая разминка</w:t>
      </w:r>
    </w:p>
    <w:p w:rsidR="000654CA" w:rsidRPr="000654CA" w:rsidRDefault="000654CA" w:rsidP="000654CA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0654CA">
        <w:rPr>
          <w:rFonts w:ascii="Arial" w:eastAsia="Times New Roman" w:hAnsi="Arial" w:cs="Arial"/>
          <w:color w:val="000000"/>
          <w:sz w:val="23"/>
          <w:szCs w:val="23"/>
        </w:rPr>
        <w:t>— Прочитайте пословицы.</w:t>
      </w:r>
    </w:p>
    <w:p w:rsidR="000654CA" w:rsidRPr="000654CA" w:rsidRDefault="000654CA" w:rsidP="000654CA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0654CA">
        <w:rPr>
          <w:rFonts w:ascii="Arial" w:eastAsia="Times New Roman" w:hAnsi="Arial" w:cs="Arial"/>
          <w:color w:val="000000"/>
          <w:sz w:val="23"/>
          <w:szCs w:val="23"/>
        </w:rPr>
        <w:t>• Лето работает на зиму, а зима — на лето.</w:t>
      </w:r>
    </w:p>
    <w:p w:rsidR="000654CA" w:rsidRPr="000654CA" w:rsidRDefault="000654CA" w:rsidP="000654CA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0654CA">
        <w:rPr>
          <w:rFonts w:ascii="Arial" w:eastAsia="Times New Roman" w:hAnsi="Arial" w:cs="Arial"/>
          <w:color w:val="000000"/>
          <w:sz w:val="23"/>
          <w:szCs w:val="23"/>
        </w:rPr>
        <w:t>• Летом без дела сидеть — зимой хлеба не иметь.</w:t>
      </w:r>
    </w:p>
    <w:p w:rsidR="000654CA" w:rsidRPr="000654CA" w:rsidRDefault="000654CA" w:rsidP="000654CA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0654CA">
        <w:rPr>
          <w:rFonts w:ascii="Arial" w:eastAsia="Times New Roman" w:hAnsi="Arial" w:cs="Arial"/>
          <w:color w:val="000000"/>
          <w:sz w:val="23"/>
          <w:szCs w:val="23"/>
        </w:rPr>
        <w:t>• Летом всякий кустик ночевать пустит.</w:t>
      </w:r>
    </w:p>
    <w:p w:rsidR="000654CA" w:rsidRPr="000654CA" w:rsidRDefault="000654CA" w:rsidP="000654CA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0654CA">
        <w:rPr>
          <w:rFonts w:ascii="Arial" w:eastAsia="Times New Roman" w:hAnsi="Arial" w:cs="Arial"/>
          <w:color w:val="000000"/>
          <w:sz w:val="23"/>
          <w:szCs w:val="23"/>
        </w:rPr>
        <w:t xml:space="preserve">• Худое лето, </w:t>
      </w:r>
      <w:proofErr w:type="gramStart"/>
      <w:r w:rsidRPr="000654CA">
        <w:rPr>
          <w:rFonts w:ascii="Arial" w:eastAsia="Times New Roman" w:hAnsi="Arial" w:cs="Arial"/>
          <w:color w:val="000000"/>
          <w:sz w:val="23"/>
          <w:szCs w:val="23"/>
        </w:rPr>
        <w:t>коли сена нету</w:t>
      </w:r>
      <w:proofErr w:type="gramEnd"/>
      <w:r w:rsidRPr="000654CA">
        <w:rPr>
          <w:rFonts w:ascii="Arial" w:eastAsia="Times New Roman" w:hAnsi="Arial" w:cs="Arial"/>
          <w:color w:val="000000"/>
          <w:sz w:val="23"/>
          <w:szCs w:val="23"/>
        </w:rPr>
        <w:t>.</w:t>
      </w:r>
    </w:p>
    <w:p w:rsidR="000654CA" w:rsidRPr="000654CA" w:rsidRDefault="000654CA" w:rsidP="000654CA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0654CA">
        <w:rPr>
          <w:rFonts w:ascii="Arial" w:eastAsia="Times New Roman" w:hAnsi="Arial" w:cs="Arial"/>
          <w:color w:val="000000"/>
          <w:sz w:val="23"/>
          <w:szCs w:val="23"/>
        </w:rPr>
        <w:t>• Что летом соберешь, то зимой на столе найдешь.</w:t>
      </w:r>
    </w:p>
    <w:p w:rsidR="000654CA" w:rsidRPr="000654CA" w:rsidRDefault="000654CA" w:rsidP="000654CA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0654CA">
        <w:rPr>
          <w:rFonts w:ascii="Arial" w:eastAsia="Times New Roman" w:hAnsi="Arial" w:cs="Arial"/>
          <w:color w:val="000000"/>
          <w:sz w:val="23"/>
          <w:szCs w:val="23"/>
        </w:rPr>
        <w:t>• Дважды лета в году не бывает.</w:t>
      </w:r>
    </w:p>
    <w:p w:rsidR="000654CA" w:rsidRPr="000654CA" w:rsidRDefault="000654CA" w:rsidP="000654CA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proofErr w:type="gramStart"/>
      <w:r w:rsidRPr="000654CA">
        <w:rPr>
          <w:rFonts w:ascii="Arial" w:eastAsia="Times New Roman" w:hAnsi="Arial" w:cs="Arial"/>
          <w:color w:val="000000"/>
          <w:sz w:val="23"/>
          <w:szCs w:val="23"/>
        </w:rPr>
        <w:t>(Чтение пословиц с разными интонациями.</w:t>
      </w:r>
      <w:proofErr w:type="gramEnd"/>
      <w:r w:rsidRPr="000654CA">
        <w:rPr>
          <w:rFonts w:ascii="Arial" w:eastAsia="Times New Roman" w:hAnsi="Arial" w:cs="Arial"/>
          <w:color w:val="000000"/>
          <w:sz w:val="23"/>
          <w:szCs w:val="23"/>
        </w:rPr>
        <w:t xml:space="preserve"> </w:t>
      </w:r>
      <w:proofErr w:type="gramStart"/>
      <w:r w:rsidRPr="000654CA">
        <w:rPr>
          <w:rFonts w:ascii="Arial" w:eastAsia="Times New Roman" w:hAnsi="Arial" w:cs="Arial"/>
          <w:color w:val="000000"/>
          <w:sz w:val="23"/>
          <w:szCs w:val="23"/>
        </w:rPr>
        <w:t>Выразительное чтение.)</w:t>
      </w:r>
      <w:proofErr w:type="gramEnd"/>
    </w:p>
    <w:p w:rsidR="000654CA" w:rsidRPr="000654CA" w:rsidRDefault="000654CA" w:rsidP="000654CA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0654CA">
        <w:rPr>
          <w:rFonts w:ascii="Arial" w:eastAsia="Times New Roman" w:hAnsi="Arial" w:cs="Arial"/>
          <w:color w:val="000000"/>
          <w:sz w:val="23"/>
          <w:szCs w:val="23"/>
        </w:rPr>
        <w:t>— Объясните смысл пословиц. Как вы их понимаете?</w:t>
      </w:r>
    </w:p>
    <w:p w:rsidR="000654CA" w:rsidRPr="000654CA" w:rsidRDefault="000654CA" w:rsidP="000654CA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0654CA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</w:rPr>
        <w:t>Работа по теме урока</w:t>
      </w:r>
    </w:p>
    <w:p w:rsidR="000654CA" w:rsidRPr="000654CA" w:rsidRDefault="000654CA" w:rsidP="000654CA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0654CA">
        <w:rPr>
          <w:rFonts w:ascii="Arial" w:eastAsia="Times New Roman" w:hAnsi="Arial" w:cs="Arial"/>
          <w:color w:val="000000"/>
          <w:sz w:val="23"/>
          <w:szCs w:val="23"/>
        </w:rPr>
        <w:t xml:space="preserve">— Откройте учебник на с. </w:t>
      </w:r>
      <w:r>
        <w:rPr>
          <w:rFonts w:ascii="Arial" w:eastAsia="Times New Roman" w:hAnsi="Arial" w:cs="Arial"/>
          <w:color w:val="000000"/>
          <w:sz w:val="23"/>
          <w:szCs w:val="23"/>
          <w:lang w:val="tt-RU"/>
        </w:rPr>
        <w:t>78</w:t>
      </w:r>
      <w:proofErr w:type="gramStart"/>
      <w:r w:rsidRPr="000654CA">
        <w:rPr>
          <w:rFonts w:ascii="Arial" w:eastAsia="Times New Roman" w:hAnsi="Arial" w:cs="Arial"/>
          <w:color w:val="000000"/>
          <w:sz w:val="23"/>
          <w:szCs w:val="23"/>
        </w:rPr>
        <w:t xml:space="preserve"> П</w:t>
      </w:r>
      <w:proofErr w:type="gramEnd"/>
      <w:r w:rsidRPr="000654CA">
        <w:rPr>
          <w:rFonts w:ascii="Arial" w:eastAsia="Times New Roman" w:hAnsi="Arial" w:cs="Arial"/>
          <w:color w:val="000000"/>
          <w:sz w:val="23"/>
          <w:szCs w:val="23"/>
        </w:rPr>
        <w:t>рочитайте, кто автор стихотворения «</w:t>
      </w:r>
      <w:r>
        <w:rPr>
          <w:rFonts w:ascii="Arial" w:eastAsia="Times New Roman" w:hAnsi="Arial" w:cs="Arial"/>
          <w:color w:val="000000"/>
          <w:sz w:val="23"/>
          <w:szCs w:val="23"/>
          <w:lang w:val="tt-RU"/>
        </w:rPr>
        <w:t>Зима</w:t>
      </w:r>
      <w:r w:rsidRPr="000654CA">
        <w:rPr>
          <w:rFonts w:ascii="Arial" w:eastAsia="Times New Roman" w:hAnsi="Arial" w:cs="Arial"/>
          <w:color w:val="000000"/>
          <w:sz w:val="23"/>
          <w:szCs w:val="23"/>
        </w:rPr>
        <w:t>». (И. Суриков.)</w:t>
      </w:r>
    </w:p>
    <w:p w:rsidR="000654CA" w:rsidRPr="000654CA" w:rsidRDefault="000654CA" w:rsidP="000654CA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0654CA">
        <w:rPr>
          <w:rFonts w:ascii="Arial" w:eastAsia="Times New Roman" w:hAnsi="Arial" w:cs="Arial"/>
          <w:color w:val="000000"/>
          <w:sz w:val="23"/>
          <w:szCs w:val="23"/>
        </w:rPr>
        <w:t>(Краткое знакомство с жизнью и творчеством И.З. Сурикова.)</w:t>
      </w:r>
    </w:p>
    <w:p w:rsidR="00275045" w:rsidRPr="000654CA" w:rsidRDefault="000654CA" w:rsidP="00F972C1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331DE824" wp14:editId="53F455D1">
            <wp:extent cx="2286000" cy="2286000"/>
            <wp:effectExtent l="0" t="0" r="0" b="0"/>
            <wp:docPr id="1" name="Рисунок 1" descr="https://liblbt.yanao.ru/wp-content/uploads/2020/04/suriko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iblbt.yanao.ru/wp-content/uploads/2020/04/surikov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54CA" w:rsidRPr="000654CA" w:rsidRDefault="000654CA" w:rsidP="000654CA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0654CA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</w:rPr>
        <w:t>Иван Захарович Суриков</w:t>
      </w:r>
      <w:r w:rsidRPr="000654CA">
        <w:rPr>
          <w:rFonts w:ascii="Arial" w:eastAsia="Times New Roman" w:hAnsi="Arial" w:cs="Arial"/>
          <w:color w:val="000000"/>
          <w:sz w:val="23"/>
          <w:szCs w:val="23"/>
        </w:rPr>
        <w:t> (1841 — 1880) — русский поэт. Родился в глухой деревушке Ярославской губернии в семье крестьянина. Отец был крепостным графа Шереметева, жил в Москве на оброке (помещик отпустил его отца на заработки в Москву, откуда тот должен был присылать барину деньги). Восьми лет мальчика привезли в Москву. Он помогал отцу в торговле, урывками учился грамоте. В конце 1850-х гг. под впечатлением от прочитанных стихотворений Пушкина Суриков начал складывать свои стихи. У его родственников и знакомых это вызывало лишь раздражение; над юношей смеялись. Жизнь Сурикова, проводившего целые дни в лавке отца, была очень тяжелой; однажды он едва не утопился. В 1862 г. Суриков познакомился с поэтом А. Плещеевым, который оценил талант юноши и помог ему выступить со стихами в печати. А в 1871 г. Суриков издает первый сборник стихотворений. Его печатали уже не только малоизвестные журналы, но и такие, как «Вестник Европы», «Дело».</w:t>
      </w:r>
    </w:p>
    <w:p w:rsidR="000654CA" w:rsidRPr="000654CA" w:rsidRDefault="000654CA" w:rsidP="000654CA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0654CA">
        <w:rPr>
          <w:rFonts w:ascii="Arial" w:eastAsia="Times New Roman" w:hAnsi="Arial" w:cs="Arial"/>
          <w:color w:val="000000"/>
          <w:sz w:val="23"/>
          <w:szCs w:val="23"/>
        </w:rPr>
        <w:lastRenderedPageBreak/>
        <w:t>Стихи Сурикова отличаются простотой и мелодичностью. Их основная тема — тяжелое положение народа. Суриков — настоящий лирик, о чем свидетельствуют следующие строки:</w:t>
      </w:r>
    </w:p>
    <w:p w:rsidR="000654CA" w:rsidRPr="000654CA" w:rsidRDefault="000654CA" w:rsidP="000654CA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0654CA">
        <w:rPr>
          <w:rFonts w:ascii="Arial" w:eastAsia="Times New Roman" w:hAnsi="Arial" w:cs="Arial"/>
          <w:color w:val="000000"/>
          <w:sz w:val="23"/>
          <w:szCs w:val="23"/>
        </w:rPr>
        <w:t>Мне доставались нелегко</w:t>
      </w:r>
    </w:p>
    <w:p w:rsidR="000654CA" w:rsidRPr="000654CA" w:rsidRDefault="000654CA" w:rsidP="000654CA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0654CA">
        <w:rPr>
          <w:rFonts w:ascii="Arial" w:eastAsia="Times New Roman" w:hAnsi="Arial" w:cs="Arial"/>
          <w:color w:val="000000"/>
          <w:sz w:val="23"/>
          <w:szCs w:val="23"/>
        </w:rPr>
        <w:t>Моей души больные звуки,</w:t>
      </w:r>
    </w:p>
    <w:p w:rsidR="000654CA" w:rsidRPr="000654CA" w:rsidRDefault="000654CA" w:rsidP="000654CA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0654CA">
        <w:rPr>
          <w:rFonts w:ascii="Arial" w:eastAsia="Times New Roman" w:hAnsi="Arial" w:cs="Arial"/>
          <w:color w:val="000000"/>
          <w:sz w:val="23"/>
          <w:szCs w:val="23"/>
        </w:rPr>
        <w:t>Страдал я сердцем глубоко,</w:t>
      </w:r>
    </w:p>
    <w:p w:rsidR="000654CA" w:rsidRPr="000654CA" w:rsidRDefault="000654CA" w:rsidP="000654CA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0654CA">
        <w:rPr>
          <w:rFonts w:ascii="Arial" w:eastAsia="Times New Roman" w:hAnsi="Arial" w:cs="Arial"/>
          <w:color w:val="000000"/>
          <w:sz w:val="23"/>
          <w:szCs w:val="23"/>
        </w:rPr>
        <w:t>Когда слагалась песня муки.</w:t>
      </w:r>
    </w:p>
    <w:p w:rsidR="000654CA" w:rsidRPr="000654CA" w:rsidRDefault="000654CA" w:rsidP="000654CA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0654CA">
        <w:rPr>
          <w:rFonts w:ascii="Arial" w:eastAsia="Times New Roman" w:hAnsi="Arial" w:cs="Arial"/>
          <w:color w:val="000000"/>
          <w:sz w:val="23"/>
          <w:szCs w:val="23"/>
        </w:rPr>
        <w:t>Я в песне жил не головой,</w:t>
      </w:r>
    </w:p>
    <w:p w:rsidR="000654CA" w:rsidRPr="000654CA" w:rsidRDefault="000654CA" w:rsidP="000654CA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0654CA">
        <w:rPr>
          <w:rFonts w:ascii="Arial" w:eastAsia="Times New Roman" w:hAnsi="Arial" w:cs="Arial"/>
          <w:color w:val="000000"/>
          <w:sz w:val="23"/>
          <w:szCs w:val="23"/>
        </w:rPr>
        <w:t>А жил скорбящею душою, —</w:t>
      </w:r>
    </w:p>
    <w:p w:rsidR="000654CA" w:rsidRPr="000654CA" w:rsidRDefault="000654CA" w:rsidP="000654CA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0654CA">
        <w:rPr>
          <w:rFonts w:ascii="Arial" w:eastAsia="Times New Roman" w:hAnsi="Arial" w:cs="Arial"/>
          <w:color w:val="000000"/>
          <w:sz w:val="23"/>
          <w:szCs w:val="23"/>
        </w:rPr>
        <w:t>И оттого мой стон больной</w:t>
      </w:r>
    </w:p>
    <w:p w:rsidR="000654CA" w:rsidRPr="000654CA" w:rsidRDefault="000654CA" w:rsidP="000654CA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0654CA">
        <w:rPr>
          <w:rFonts w:ascii="Arial" w:eastAsia="Times New Roman" w:hAnsi="Arial" w:cs="Arial"/>
          <w:color w:val="000000"/>
          <w:sz w:val="23"/>
          <w:szCs w:val="23"/>
        </w:rPr>
        <w:t xml:space="preserve">Звучит тяжелою </w:t>
      </w:r>
      <w:proofErr w:type="spellStart"/>
      <w:r w:rsidRPr="000654CA">
        <w:rPr>
          <w:rFonts w:ascii="Arial" w:eastAsia="Times New Roman" w:hAnsi="Arial" w:cs="Arial"/>
          <w:color w:val="000000"/>
          <w:sz w:val="23"/>
          <w:szCs w:val="23"/>
        </w:rPr>
        <w:t>тоскою</w:t>
      </w:r>
      <w:proofErr w:type="spellEnd"/>
      <w:r w:rsidRPr="000654CA">
        <w:rPr>
          <w:rFonts w:ascii="Arial" w:eastAsia="Times New Roman" w:hAnsi="Arial" w:cs="Arial"/>
          <w:color w:val="000000"/>
          <w:sz w:val="23"/>
          <w:szCs w:val="23"/>
        </w:rPr>
        <w:t>.</w:t>
      </w:r>
    </w:p>
    <w:p w:rsidR="000654CA" w:rsidRPr="000654CA" w:rsidRDefault="000654CA" w:rsidP="000654CA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0654CA">
        <w:rPr>
          <w:rFonts w:ascii="Arial" w:eastAsia="Times New Roman" w:hAnsi="Arial" w:cs="Arial"/>
          <w:color w:val="000000"/>
          <w:sz w:val="23"/>
          <w:szCs w:val="23"/>
        </w:rPr>
        <w:t xml:space="preserve">Многие стихи поэта посвящены русской природе и детям, а некоторые из них стали популярными народными песнями («Рябинка», «В степи», «Степь да степь кругом»). На слова Сурикова писали музыку П. Чайковский и Ц. </w:t>
      </w:r>
      <w:proofErr w:type="spellStart"/>
      <w:r w:rsidRPr="000654CA">
        <w:rPr>
          <w:rFonts w:ascii="Arial" w:eastAsia="Times New Roman" w:hAnsi="Arial" w:cs="Arial"/>
          <w:color w:val="000000"/>
          <w:sz w:val="23"/>
          <w:szCs w:val="23"/>
        </w:rPr>
        <w:t>Кюн</w:t>
      </w:r>
      <w:proofErr w:type="spellEnd"/>
      <w:r w:rsidRPr="000654CA">
        <w:rPr>
          <w:rFonts w:ascii="Arial" w:eastAsia="Times New Roman" w:hAnsi="Arial" w:cs="Arial"/>
          <w:color w:val="000000"/>
          <w:sz w:val="23"/>
          <w:szCs w:val="23"/>
        </w:rPr>
        <w:t>. Не в силах вырваться из тисков нищеты, Суриков до конца жизни был вынужден торговать железным старьем. Умер Иван Захарович от чахотки в возрасте 39 лет.</w:t>
      </w:r>
    </w:p>
    <w:p w:rsidR="000654CA" w:rsidRPr="000654CA" w:rsidRDefault="000654CA" w:rsidP="000654CA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b/>
          <w:color w:val="000000"/>
          <w:sz w:val="23"/>
          <w:szCs w:val="23"/>
        </w:rPr>
      </w:pPr>
      <w:r w:rsidRPr="000654CA">
        <w:rPr>
          <w:rFonts w:ascii="Arial" w:eastAsia="Times New Roman" w:hAnsi="Arial" w:cs="Arial"/>
          <w:color w:val="000000"/>
          <w:sz w:val="23"/>
          <w:szCs w:val="23"/>
        </w:rPr>
        <w:t> </w:t>
      </w:r>
      <w:r w:rsidRPr="000654CA">
        <w:rPr>
          <w:rFonts w:ascii="Arial" w:eastAsia="Times New Roman" w:hAnsi="Arial" w:cs="Arial"/>
          <w:b/>
          <w:color w:val="000000"/>
          <w:sz w:val="23"/>
          <w:szCs w:val="23"/>
        </w:rPr>
        <w:t>Прочитайте стихотворение И. Сурикова «</w:t>
      </w:r>
      <w:r w:rsidRPr="000654CA">
        <w:rPr>
          <w:rFonts w:ascii="Arial" w:eastAsia="Times New Roman" w:hAnsi="Arial" w:cs="Arial"/>
          <w:b/>
          <w:color w:val="000000"/>
          <w:sz w:val="23"/>
          <w:szCs w:val="23"/>
          <w:lang w:val="tt-RU"/>
        </w:rPr>
        <w:t>Зима</w:t>
      </w:r>
      <w:r w:rsidRPr="000654CA">
        <w:rPr>
          <w:rFonts w:ascii="Arial" w:eastAsia="Times New Roman" w:hAnsi="Arial" w:cs="Arial"/>
          <w:b/>
          <w:color w:val="000000"/>
          <w:sz w:val="23"/>
          <w:szCs w:val="23"/>
        </w:rPr>
        <w:t>».</w:t>
      </w:r>
    </w:p>
    <w:p w:rsidR="000654CA" w:rsidRPr="000654CA" w:rsidRDefault="000654CA" w:rsidP="000654CA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0654CA">
        <w:rPr>
          <w:rFonts w:ascii="Arial" w:eastAsia="Times New Roman" w:hAnsi="Arial" w:cs="Arial"/>
          <w:color w:val="000000"/>
          <w:sz w:val="23"/>
          <w:szCs w:val="23"/>
        </w:rPr>
        <w:t>— Докажите строчками стихотворения, что оно посвящено именно этому времени года.</w:t>
      </w:r>
    </w:p>
    <w:p w:rsidR="000654CA" w:rsidRPr="000654CA" w:rsidRDefault="000654CA" w:rsidP="000654CA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0654CA">
        <w:rPr>
          <w:rFonts w:ascii="Arial" w:eastAsia="Times New Roman" w:hAnsi="Arial" w:cs="Arial"/>
          <w:color w:val="000000"/>
          <w:sz w:val="23"/>
          <w:szCs w:val="23"/>
        </w:rPr>
        <w:t>— Приготовьтесь читать выразительно своим одноклассникам. Передайте настроение поэта.</w:t>
      </w:r>
    </w:p>
    <w:p w:rsidR="000654CA" w:rsidRPr="000654CA" w:rsidRDefault="000654CA" w:rsidP="000654CA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0654CA">
        <w:rPr>
          <w:rFonts w:ascii="Arial" w:eastAsia="Times New Roman" w:hAnsi="Arial" w:cs="Arial"/>
          <w:color w:val="000000"/>
          <w:sz w:val="23"/>
          <w:szCs w:val="23"/>
        </w:rPr>
        <w:t>(Выразительное чтение стихотворения.)</w:t>
      </w:r>
    </w:p>
    <w:p w:rsidR="00275045" w:rsidRPr="000654CA" w:rsidRDefault="00275045" w:rsidP="00F972C1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75045" w:rsidRPr="000C10C0" w:rsidRDefault="000C10C0" w:rsidP="00F972C1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 </w:t>
      </w:r>
      <w:r w:rsidRPr="000C10C0">
        <w:rPr>
          <w:rFonts w:ascii="Arial" w:hAnsi="Arial" w:cs="Arial"/>
          <w:b/>
          <w:color w:val="000000"/>
          <w:sz w:val="23"/>
          <w:szCs w:val="23"/>
          <w:shd w:val="clear" w:color="auto" w:fill="FFFFFF"/>
        </w:rPr>
        <w:t>Рассмотрите в учебнике на с. 7</w:t>
      </w:r>
      <w:r>
        <w:rPr>
          <w:rFonts w:ascii="Arial" w:hAnsi="Arial" w:cs="Arial"/>
          <w:b/>
          <w:color w:val="000000"/>
          <w:sz w:val="23"/>
          <w:szCs w:val="23"/>
          <w:shd w:val="clear" w:color="auto" w:fill="FFFFFF"/>
          <w:lang w:val="tt-RU"/>
        </w:rPr>
        <w:t>8</w:t>
      </w:r>
      <w:r w:rsidRPr="000C10C0">
        <w:rPr>
          <w:rFonts w:ascii="Arial" w:hAnsi="Arial" w:cs="Arial"/>
          <w:b/>
          <w:color w:val="000000"/>
          <w:sz w:val="23"/>
          <w:szCs w:val="23"/>
          <w:shd w:val="clear" w:color="auto" w:fill="FFFFFF"/>
        </w:rPr>
        <w:t xml:space="preserve"> репродукцию кар</w:t>
      </w:r>
      <w:r>
        <w:rPr>
          <w:rFonts w:ascii="Arial" w:hAnsi="Arial" w:cs="Arial"/>
          <w:b/>
          <w:color w:val="000000"/>
          <w:sz w:val="23"/>
          <w:szCs w:val="23"/>
          <w:shd w:val="clear" w:color="auto" w:fill="FFFFFF"/>
        </w:rPr>
        <w:t>тины И. Грабаря</w:t>
      </w:r>
      <w:r>
        <w:rPr>
          <w:rFonts w:ascii="Arial" w:hAnsi="Arial" w:cs="Arial"/>
          <w:b/>
          <w:color w:val="000000"/>
          <w:sz w:val="23"/>
          <w:szCs w:val="23"/>
          <w:shd w:val="clear" w:color="auto" w:fill="FFFFFF"/>
          <w:lang w:val="tt-RU"/>
        </w:rPr>
        <w:t xml:space="preserve"> “Иней</w:t>
      </w:r>
      <w:proofErr w:type="gramStart"/>
      <w:r>
        <w:rPr>
          <w:rFonts w:ascii="Arial" w:hAnsi="Arial" w:cs="Arial"/>
          <w:b/>
          <w:color w:val="000000"/>
          <w:sz w:val="23"/>
          <w:szCs w:val="23"/>
          <w:shd w:val="clear" w:color="auto" w:fill="FFFFFF"/>
          <w:lang w:val="tt-RU"/>
        </w:rPr>
        <w:t>.В</w:t>
      </w:r>
      <w:proofErr w:type="gramEnd"/>
      <w:r>
        <w:rPr>
          <w:rFonts w:ascii="Arial" w:hAnsi="Arial" w:cs="Arial"/>
          <w:b/>
          <w:color w:val="000000"/>
          <w:sz w:val="23"/>
          <w:szCs w:val="23"/>
          <w:shd w:val="clear" w:color="auto" w:fill="FFFFFF"/>
          <w:lang w:val="tt-RU"/>
        </w:rPr>
        <w:t>осход солца</w:t>
      </w:r>
      <w:r w:rsidRPr="000C10C0">
        <w:rPr>
          <w:rFonts w:ascii="Arial" w:hAnsi="Arial" w:cs="Arial"/>
          <w:b/>
          <w:color w:val="000000"/>
          <w:sz w:val="23"/>
          <w:szCs w:val="23"/>
          <w:shd w:val="clear" w:color="auto" w:fill="FFFFFF"/>
        </w:rPr>
        <w:t>».</w:t>
      </w:r>
    </w:p>
    <w:p w:rsidR="000C10C0" w:rsidRPr="000C10C0" w:rsidRDefault="000C10C0" w:rsidP="000C10C0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0C10C0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</w:rPr>
        <w:t>Игорь Эммануилович Грабарь</w:t>
      </w:r>
      <w:r w:rsidRPr="000C10C0">
        <w:rPr>
          <w:rFonts w:ascii="Arial" w:eastAsia="Times New Roman" w:hAnsi="Arial" w:cs="Arial"/>
          <w:color w:val="000000"/>
          <w:sz w:val="23"/>
          <w:szCs w:val="23"/>
        </w:rPr>
        <w:t> (1871 — 1960) — русский советский художник, искусствовед, музейный деятель. Почетное звание заслуженного деятеля искусств было установлено в нашей стране в 1928 г., и первым из художников его получил Н.Э. Грабарь. Действительно, заслуги его перед русским и советским искусством очень значительны. Замечательный художник и выдающийся реставратор, неутомимый исследователь и активный организатор Общества по охране памятников старины, музейный деятель — таков далеко не полный перечень той деятельности, в которой проявился талант И. Грабаря. Сам он говорил: «Как не мог я жить без искусства, так не мог дня прожить без труда».</w:t>
      </w:r>
    </w:p>
    <w:p w:rsidR="000C10C0" w:rsidRPr="000C10C0" w:rsidRDefault="000C10C0" w:rsidP="000C10C0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0C10C0">
        <w:rPr>
          <w:rFonts w:ascii="Arial" w:eastAsia="Times New Roman" w:hAnsi="Arial" w:cs="Arial"/>
          <w:color w:val="000000"/>
          <w:sz w:val="23"/>
          <w:szCs w:val="23"/>
        </w:rPr>
        <w:t>И. Грабарь служил искусству как живописец и художник, как историк искусства и как его критик. Путь его как живописца очень длинен и немного найдется художников, которые могут показать свои работы, написанные на протяжении более чем шестидесяти лет. А Н.Э. Грабарь на своей юбилейной выставке в 1951 г. продемонстрировал и произведения конца XIX в., и те, на которые были положены последние мазки перед самым вернисажем.</w:t>
      </w:r>
    </w:p>
    <w:p w:rsidR="000C10C0" w:rsidRPr="000C10C0" w:rsidRDefault="000C10C0" w:rsidP="000C10C0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0C10C0">
        <w:rPr>
          <w:rFonts w:ascii="Arial" w:eastAsia="Times New Roman" w:hAnsi="Arial" w:cs="Arial"/>
          <w:color w:val="000000"/>
          <w:sz w:val="23"/>
          <w:szCs w:val="23"/>
        </w:rPr>
        <w:t xml:space="preserve">Он никогда не мог просто созерцать окружающий мир и всегда стремился запечатлеть его в красках. Для Грабаря-художника характерны в основном два живописных жанра — пейзаж и портрет. Он открыл новый русский пейзаж, и не всякому живописцу дано счастье увидеть по-новому прежнее, показать необычное </w:t>
      </w:r>
      <w:proofErr w:type="gramStart"/>
      <w:r w:rsidRPr="000C10C0">
        <w:rPr>
          <w:rFonts w:ascii="Arial" w:eastAsia="Times New Roman" w:hAnsi="Arial" w:cs="Arial"/>
          <w:color w:val="000000"/>
          <w:sz w:val="23"/>
          <w:szCs w:val="23"/>
        </w:rPr>
        <w:t>в</w:t>
      </w:r>
      <w:proofErr w:type="gramEnd"/>
      <w:r w:rsidRPr="000C10C0">
        <w:rPr>
          <w:rFonts w:ascii="Arial" w:eastAsia="Times New Roman" w:hAnsi="Arial" w:cs="Arial"/>
          <w:color w:val="000000"/>
          <w:sz w:val="23"/>
          <w:szCs w:val="23"/>
        </w:rPr>
        <w:t xml:space="preserve"> обычном.</w:t>
      </w:r>
    </w:p>
    <w:p w:rsidR="000C10C0" w:rsidRPr="000C10C0" w:rsidRDefault="000C10C0" w:rsidP="000C10C0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0C10C0">
        <w:rPr>
          <w:rFonts w:ascii="Arial" w:eastAsia="Times New Roman" w:hAnsi="Arial" w:cs="Arial"/>
          <w:color w:val="000000"/>
          <w:sz w:val="23"/>
          <w:szCs w:val="23"/>
        </w:rPr>
        <w:t>Свои силы как пейзажист И. Грабарь начал пробовать еще в конце 1880-х гг., когда им была написана картина «Крыша со снегом». Это полотно открыло одну из основных тем пейзажной живописи И. Грабаря — тему русской зимы и русских снегов.</w:t>
      </w:r>
    </w:p>
    <w:p w:rsidR="000C10C0" w:rsidRPr="000C10C0" w:rsidRDefault="000C10C0" w:rsidP="000C10C0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0C10C0">
        <w:rPr>
          <w:rFonts w:ascii="Arial" w:eastAsia="Times New Roman" w:hAnsi="Arial" w:cs="Arial"/>
          <w:color w:val="000000"/>
          <w:sz w:val="23"/>
          <w:szCs w:val="23"/>
        </w:rPr>
        <w:t>Эта тема особенно сильно захватила художника в первое десятилетие XX в., да и впоследствии не раз напоминала о себе. По словам самого И. Грабаря, он всегда стремился к «объективной правде в живописи»; ставил перед собой как учебную задачу «передать натуру до полной иллюзии, до невозможности отличить, где натура, а где холст с живописью».</w:t>
      </w:r>
    </w:p>
    <w:p w:rsidR="000C10C0" w:rsidRPr="000C10C0" w:rsidRDefault="000C10C0" w:rsidP="000C10C0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0C10C0">
        <w:rPr>
          <w:rFonts w:ascii="Arial" w:eastAsia="Times New Roman" w:hAnsi="Arial" w:cs="Arial"/>
          <w:color w:val="000000"/>
          <w:sz w:val="23"/>
          <w:szCs w:val="23"/>
        </w:rPr>
        <w:lastRenderedPageBreak/>
        <w:t xml:space="preserve">Основные ранние пейзажи И. Грабаря созданы в 1903—1908 гг. Особенно успешным для художника оказался 1904 г., когда им были написаны картины «Грачиные гнезда», «Мартовский снег» и «Февральская лазурь». Именно эти </w:t>
      </w:r>
      <w:proofErr w:type="gramStart"/>
      <w:r w:rsidRPr="000C10C0">
        <w:rPr>
          <w:rFonts w:ascii="Arial" w:eastAsia="Times New Roman" w:hAnsi="Arial" w:cs="Arial"/>
          <w:color w:val="000000"/>
          <w:sz w:val="23"/>
          <w:szCs w:val="23"/>
        </w:rPr>
        <w:t>пейзажи</w:t>
      </w:r>
      <w:proofErr w:type="gramEnd"/>
      <w:r w:rsidRPr="000C10C0">
        <w:rPr>
          <w:rFonts w:ascii="Arial" w:eastAsia="Times New Roman" w:hAnsi="Arial" w:cs="Arial"/>
          <w:color w:val="000000"/>
          <w:sz w:val="23"/>
          <w:szCs w:val="23"/>
        </w:rPr>
        <w:t xml:space="preserve"> прежде всего и привлекали внимание зрителей на выставке Союза русских художников в 1904 г. Полотна И. Грабаря критика называла «едва ли не лучшими на выставке», ибо редко у кого встречается такая, «как у него, передача натуры». А ведь он тогда был молодым художником, только начинавшим свой творческий путь</w:t>
      </w:r>
    </w:p>
    <w:p w:rsidR="00275045" w:rsidRPr="000C10C0" w:rsidRDefault="000C10C0" w:rsidP="000C10C0">
      <w:pPr>
        <w:pStyle w:val="a3"/>
        <w:numPr>
          <w:ilvl w:val="0"/>
          <w:numId w:val="7"/>
        </w:num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0C10C0">
        <w:rPr>
          <w:rFonts w:ascii="Arial" w:hAnsi="Arial" w:cs="Arial"/>
          <w:b/>
          <w:color w:val="000000"/>
          <w:sz w:val="23"/>
          <w:szCs w:val="23"/>
          <w:shd w:val="clear" w:color="auto" w:fill="FFFFFF"/>
        </w:rPr>
        <w:t>Расскажите, что вы видите на картине. Почему она так называется?</w:t>
      </w:r>
    </w:p>
    <w:p w:rsidR="00275045" w:rsidRDefault="000C10C0" w:rsidP="00F972C1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Закрепление .</w:t>
      </w:r>
    </w:p>
    <w:p w:rsidR="000C10C0" w:rsidRPr="000C10C0" w:rsidRDefault="000C10C0" w:rsidP="00F972C1">
      <w:pPr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</w:pPr>
      <w:r w:rsidRPr="000C10C0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Чтение текста “Четыре сестры”. Беседа по вопросам.</w:t>
      </w:r>
    </w:p>
    <w:p w:rsidR="00275045" w:rsidRDefault="000C10C0" w:rsidP="00F972C1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Д\з Выучить одно стихотворение наизусть.</w:t>
      </w:r>
    </w:p>
    <w:p w:rsidR="00275045" w:rsidRDefault="00275045" w:rsidP="00F972C1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0C10C0" w:rsidRDefault="000C10C0" w:rsidP="00F972C1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0C10C0" w:rsidRDefault="000C10C0" w:rsidP="000C10C0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15 мая </w:t>
      </w:r>
    </w:p>
    <w:p w:rsidR="000C10C0" w:rsidRDefault="000C10C0" w:rsidP="000C10C0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Тема: </w:t>
      </w:r>
      <w:r w:rsidRPr="0027504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«Родина любимая, что мать родимая»</w:t>
      </w:r>
    </w:p>
    <w:p w:rsidR="000C10C0" w:rsidRPr="000C10C0" w:rsidRDefault="000C10C0" w:rsidP="000C10C0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color w:val="000000"/>
          <w:sz w:val="21"/>
          <w:szCs w:val="21"/>
        </w:rPr>
      </w:pPr>
      <w:r w:rsidRPr="000C10C0">
        <w:rPr>
          <w:rFonts w:ascii="Arial" w:eastAsia="Times New Roman" w:hAnsi="Arial" w:cs="Arial"/>
          <w:color w:val="000000"/>
          <w:sz w:val="21"/>
          <w:szCs w:val="21"/>
        </w:rPr>
        <w:t xml:space="preserve">- </w:t>
      </w:r>
      <w:r w:rsidRPr="000C10C0">
        <w:rPr>
          <w:rFonts w:ascii="Arial" w:eastAsia="Times New Roman" w:hAnsi="Arial" w:cs="Arial"/>
          <w:b/>
          <w:color w:val="000000"/>
          <w:sz w:val="21"/>
          <w:szCs w:val="21"/>
        </w:rPr>
        <w:t>Восстановите пословицы, записанные на доске, и определите тему урока.</w:t>
      </w:r>
    </w:p>
    <w:p w:rsidR="000C10C0" w:rsidRPr="000C10C0" w:rsidRDefault="000C10C0" w:rsidP="000C10C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0C10C0">
        <w:rPr>
          <w:rFonts w:ascii="Arial" w:eastAsia="Times New Roman" w:hAnsi="Arial" w:cs="Arial"/>
          <w:color w:val="000000"/>
          <w:sz w:val="21"/>
          <w:szCs w:val="21"/>
        </w:rPr>
        <w:t xml:space="preserve">Нет ничего на свете краше, чем ….. </w:t>
      </w:r>
      <w:proofErr w:type="gramStart"/>
      <w:r w:rsidRPr="000C10C0">
        <w:rPr>
          <w:rFonts w:ascii="Arial" w:eastAsia="Times New Roman" w:hAnsi="Arial" w:cs="Arial"/>
          <w:color w:val="000000"/>
          <w:sz w:val="21"/>
          <w:szCs w:val="21"/>
        </w:rPr>
        <w:t>наша</w:t>
      </w:r>
      <w:proofErr w:type="gramEnd"/>
      <w:r w:rsidRPr="000C10C0">
        <w:rPr>
          <w:rFonts w:ascii="Arial" w:eastAsia="Times New Roman" w:hAnsi="Arial" w:cs="Arial"/>
          <w:color w:val="000000"/>
          <w:sz w:val="21"/>
          <w:szCs w:val="21"/>
        </w:rPr>
        <w:t>.</w:t>
      </w:r>
    </w:p>
    <w:p w:rsidR="000C10C0" w:rsidRPr="000C10C0" w:rsidRDefault="000C10C0" w:rsidP="000C10C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0C10C0">
        <w:rPr>
          <w:rFonts w:ascii="Arial" w:eastAsia="Times New Roman" w:hAnsi="Arial" w:cs="Arial"/>
          <w:color w:val="000000"/>
          <w:sz w:val="21"/>
          <w:szCs w:val="21"/>
        </w:rPr>
        <w:t>Одна у человека мать, одна и …..</w:t>
      </w:r>
      <w:proofErr w:type="gramStart"/>
      <w:r w:rsidRPr="000C10C0">
        <w:rPr>
          <w:rFonts w:ascii="Arial" w:eastAsia="Times New Roman" w:hAnsi="Arial" w:cs="Arial"/>
          <w:color w:val="000000"/>
          <w:sz w:val="21"/>
          <w:szCs w:val="21"/>
        </w:rPr>
        <w:t xml:space="preserve"> .</w:t>
      </w:r>
      <w:proofErr w:type="gramEnd"/>
      <w:r w:rsidRPr="000C10C0">
        <w:rPr>
          <w:rFonts w:ascii="Arial" w:eastAsia="Times New Roman" w:hAnsi="Arial" w:cs="Arial"/>
          <w:color w:val="000000"/>
          <w:sz w:val="21"/>
          <w:szCs w:val="21"/>
        </w:rPr>
        <w:t xml:space="preserve"> (Родина)</w:t>
      </w:r>
    </w:p>
    <w:p w:rsidR="00BC7465" w:rsidRPr="00BC7465" w:rsidRDefault="00BC7465" w:rsidP="00BC746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>
        <w:rPr>
          <w:rFonts w:ascii="Arial" w:eastAsia="Times New Roman" w:hAnsi="Arial" w:cs="Arial"/>
          <w:color w:val="000000"/>
          <w:sz w:val="21"/>
          <w:szCs w:val="21"/>
          <w:lang w:val="tt-RU"/>
        </w:rPr>
        <w:t>Р</w:t>
      </w:r>
      <w:proofErr w:type="spellStart"/>
      <w:r w:rsidRPr="00BC7465">
        <w:rPr>
          <w:rFonts w:ascii="Arial" w:eastAsia="Times New Roman" w:hAnsi="Arial" w:cs="Arial"/>
          <w:color w:val="000000"/>
          <w:sz w:val="21"/>
          <w:szCs w:val="21"/>
        </w:rPr>
        <w:t>ебята</w:t>
      </w:r>
      <w:proofErr w:type="spellEnd"/>
      <w:r w:rsidRPr="00BC7465">
        <w:rPr>
          <w:rFonts w:ascii="Arial" w:eastAsia="Times New Roman" w:hAnsi="Arial" w:cs="Arial"/>
          <w:color w:val="000000"/>
          <w:sz w:val="21"/>
          <w:szCs w:val="21"/>
        </w:rPr>
        <w:t>, а что вспоминаете вы, когда слышите слово «Родина»?</w:t>
      </w:r>
    </w:p>
    <w:p w:rsidR="00BC7465" w:rsidRPr="00BC7465" w:rsidRDefault="00BC7465" w:rsidP="00BC746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BC7465">
        <w:rPr>
          <w:rFonts w:ascii="Arial" w:eastAsia="Times New Roman" w:hAnsi="Arial" w:cs="Arial"/>
          <w:color w:val="000000"/>
          <w:sz w:val="21"/>
          <w:szCs w:val="21"/>
        </w:rPr>
        <w:t xml:space="preserve">- Родина – это вся наша необъятная страна, в которой мы живём, гражданами </w:t>
      </w:r>
      <w:proofErr w:type="gramStart"/>
      <w:r w:rsidRPr="00BC7465">
        <w:rPr>
          <w:rFonts w:ascii="Arial" w:eastAsia="Times New Roman" w:hAnsi="Arial" w:cs="Arial"/>
          <w:color w:val="000000"/>
          <w:sz w:val="21"/>
          <w:szCs w:val="21"/>
        </w:rPr>
        <w:t>кото-рой</w:t>
      </w:r>
      <w:proofErr w:type="gramEnd"/>
      <w:r w:rsidRPr="00BC7465">
        <w:rPr>
          <w:rFonts w:ascii="Arial" w:eastAsia="Times New Roman" w:hAnsi="Arial" w:cs="Arial"/>
          <w:color w:val="000000"/>
          <w:sz w:val="21"/>
          <w:szCs w:val="21"/>
        </w:rPr>
        <w:t xml:space="preserve"> являемся. У каждого из нас есть и своя «малая» Родина – место, где мы </w:t>
      </w:r>
      <w:proofErr w:type="gramStart"/>
      <w:r w:rsidRPr="00BC7465">
        <w:rPr>
          <w:rFonts w:ascii="Arial" w:eastAsia="Times New Roman" w:hAnsi="Arial" w:cs="Arial"/>
          <w:color w:val="000000"/>
          <w:sz w:val="21"/>
          <w:szCs w:val="21"/>
        </w:rPr>
        <w:t>роди-</w:t>
      </w:r>
      <w:proofErr w:type="spellStart"/>
      <w:r w:rsidRPr="00BC7465">
        <w:rPr>
          <w:rFonts w:ascii="Arial" w:eastAsia="Times New Roman" w:hAnsi="Arial" w:cs="Arial"/>
          <w:color w:val="000000"/>
          <w:sz w:val="21"/>
          <w:szCs w:val="21"/>
        </w:rPr>
        <w:t>лись</w:t>
      </w:r>
      <w:proofErr w:type="spellEnd"/>
      <w:proofErr w:type="gramEnd"/>
      <w:r w:rsidRPr="00BC7465">
        <w:rPr>
          <w:rFonts w:ascii="Arial" w:eastAsia="Times New Roman" w:hAnsi="Arial" w:cs="Arial"/>
          <w:color w:val="000000"/>
          <w:sz w:val="21"/>
          <w:szCs w:val="21"/>
        </w:rPr>
        <w:t xml:space="preserve"> и живём, где находится наш дом, где живут близкие нам люди.</w:t>
      </w:r>
    </w:p>
    <w:p w:rsidR="000C10C0" w:rsidRDefault="00BC7465" w:rsidP="00F972C1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Презентация.</w:t>
      </w:r>
    </w:p>
    <w:p w:rsidR="00BC7465" w:rsidRPr="00BC7465" w:rsidRDefault="00BC7465" w:rsidP="00BC7465">
      <w:pPr>
        <w:pStyle w:val="a5"/>
        <w:shd w:val="clear" w:color="auto" w:fill="FFFFFF"/>
        <w:spacing w:before="0" w:beforeAutospacing="0" w:after="150" w:afterAutospacing="0"/>
        <w:rPr>
          <w:rFonts w:ascii="Arial" w:hAnsi="Arial" w:cs="Arial"/>
          <w:b/>
          <w:color w:val="000000"/>
          <w:sz w:val="21"/>
          <w:szCs w:val="21"/>
        </w:rPr>
      </w:pPr>
      <w:r w:rsidRPr="00BC7465">
        <w:rPr>
          <w:rFonts w:ascii="Arial" w:hAnsi="Arial" w:cs="Arial"/>
          <w:b/>
          <w:color w:val="000000"/>
          <w:sz w:val="21"/>
          <w:szCs w:val="21"/>
        </w:rPr>
        <w:t>Прочит</w:t>
      </w:r>
      <w:r>
        <w:rPr>
          <w:rFonts w:ascii="Arial" w:hAnsi="Arial" w:cs="Arial"/>
          <w:b/>
          <w:color w:val="000000"/>
          <w:sz w:val="21"/>
          <w:szCs w:val="21"/>
        </w:rPr>
        <w:t>аем диалог Вани и Ани на стр. 8</w:t>
      </w:r>
      <w:r>
        <w:rPr>
          <w:rFonts w:ascii="Arial" w:hAnsi="Arial" w:cs="Arial"/>
          <w:b/>
          <w:color w:val="000000"/>
          <w:sz w:val="21"/>
          <w:szCs w:val="21"/>
          <w:lang w:val="tt-RU"/>
        </w:rPr>
        <w:t>2</w:t>
      </w:r>
      <w:r w:rsidRPr="00BC7465">
        <w:rPr>
          <w:rFonts w:ascii="Arial" w:hAnsi="Arial" w:cs="Arial"/>
          <w:b/>
          <w:color w:val="000000"/>
          <w:sz w:val="21"/>
          <w:szCs w:val="21"/>
        </w:rPr>
        <w:t xml:space="preserve"> учебника.</w:t>
      </w:r>
    </w:p>
    <w:p w:rsidR="00BC7465" w:rsidRDefault="00BC7465" w:rsidP="00BC7465">
      <w:pPr>
        <w:pStyle w:val="a5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О чем говорят дети?</w:t>
      </w:r>
    </w:p>
    <w:p w:rsidR="00BC7465" w:rsidRDefault="00BC7465" w:rsidP="00BC7465">
      <w:pPr>
        <w:pStyle w:val="a5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А что означают слова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Ванм</w:t>
      </w:r>
      <w:proofErr w:type="spellEnd"/>
      <w:r>
        <w:rPr>
          <w:rFonts w:ascii="Arial" w:hAnsi="Arial" w:cs="Arial"/>
          <w:color w:val="000000"/>
          <w:sz w:val="21"/>
          <w:szCs w:val="21"/>
        </w:rPr>
        <w:t>? Как вы их понимаете?</w:t>
      </w:r>
    </w:p>
    <w:p w:rsidR="00BC7465" w:rsidRDefault="00BC7465" w:rsidP="00BC7465">
      <w:pPr>
        <w:pStyle w:val="a5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Почему родину сравнивают со словом мама?</w:t>
      </w:r>
    </w:p>
    <w:p w:rsidR="00BC7465" w:rsidRDefault="00BC7465" w:rsidP="00BC7465">
      <w:pPr>
        <w:pStyle w:val="a5"/>
        <w:numPr>
          <w:ilvl w:val="0"/>
          <w:numId w:val="9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К теме Родины обращаются многие поэты и писатели. Поэт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В.Берестов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написал стихотворение «Любили тебя без особых причин»</w:t>
      </w:r>
    </w:p>
    <w:p w:rsidR="00BC7465" w:rsidRDefault="00BC7465" w:rsidP="00BC7465">
      <w:pPr>
        <w:pStyle w:val="a5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От чьего имени написано стихотворение?</w:t>
      </w:r>
    </w:p>
    <w:p w:rsidR="00BC7465" w:rsidRDefault="00BC7465" w:rsidP="00BC7465">
      <w:pPr>
        <w:pStyle w:val="a5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Как вы понимаете 2 последние строчки?</w:t>
      </w:r>
    </w:p>
    <w:p w:rsidR="00BC7465" w:rsidRDefault="00BC7465" w:rsidP="00BC7465">
      <w:pPr>
        <w:pStyle w:val="a5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Какие чувства у вас возникают при чтении этого стихотворения?</w:t>
      </w:r>
    </w:p>
    <w:p w:rsidR="00BC7465" w:rsidRPr="00BC7465" w:rsidRDefault="00BC7465" w:rsidP="00BC7465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color w:val="000000"/>
          <w:sz w:val="21"/>
          <w:szCs w:val="21"/>
        </w:rPr>
      </w:pPr>
      <w:r w:rsidRPr="00BC7465">
        <w:rPr>
          <w:rFonts w:ascii="Arial" w:eastAsia="Times New Roman" w:hAnsi="Arial" w:cs="Arial"/>
          <w:b/>
          <w:color w:val="000000"/>
          <w:sz w:val="21"/>
          <w:szCs w:val="21"/>
          <w:lang w:val="tt-RU"/>
        </w:rPr>
        <w:t>П</w:t>
      </w:r>
      <w:proofErr w:type="spellStart"/>
      <w:r w:rsidRPr="00BC7465">
        <w:rPr>
          <w:rFonts w:ascii="Arial" w:eastAsia="Times New Roman" w:hAnsi="Arial" w:cs="Arial"/>
          <w:b/>
          <w:color w:val="000000"/>
          <w:sz w:val="21"/>
          <w:szCs w:val="21"/>
        </w:rPr>
        <w:t>рочитаем</w:t>
      </w:r>
      <w:proofErr w:type="spellEnd"/>
      <w:r w:rsidRPr="00BC7465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стихи двух поэтов </w:t>
      </w:r>
      <w:proofErr w:type="spellStart"/>
      <w:r w:rsidRPr="00BC7465">
        <w:rPr>
          <w:rFonts w:ascii="Arial" w:eastAsia="Times New Roman" w:hAnsi="Arial" w:cs="Arial"/>
          <w:b/>
          <w:color w:val="000000"/>
          <w:sz w:val="21"/>
          <w:szCs w:val="21"/>
        </w:rPr>
        <w:t>Г.Виеру</w:t>
      </w:r>
      <w:proofErr w:type="spellEnd"/>
      <w:r w:rsidRPr="00BC7465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и Н. </w:t>
      </w:r>
      <w:proofErr w:type="spellStart"/>
      <w:r w:rsidRPr="00BC7465">
        <w:rPr>
          <w:rFonts w:ascii="Arial" w:eastAsia="Times New Roman" w:hAnsi="Arial" w:cs="Arial"/>
          <w:b/>
          <w:color w:val="000000"/>
          <w:sz w:val="21"/>
          <w:szCs w:val="21"/>
        </w:rPr>
        <w:t>Бромлей</w:t>
      </w:r>
      <w:proofErr w:type="spellEnd"/>
      <w:r w:rsidRPr="00BC7465">
        <w:rPr>
          <w:rFonts w:ascii="Arial" w:eastAsia="Times New Roman" w:hAnsi="Arial" w:cs="Arial"/>
          <w:b/>
          <w:color w:val="000000"/>
          <w:sz w:val="21"/>
          <w:szCs w:val="21"/>
        </w:rPr>
        <w:t>.</w:t>
      </w:r>
    </w:p>
    <w:p w:rsidR="00BC7465" w:rsidRPr="00BC7465" w:rsidRDefault="00BC7465" w:rsidP="00BC746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BC7465">
        <w:rPr>
          <w:rFonts w:ascii="Arial" w:eastAsia="Times New Roman" w:hAnsi="Arial" w:cs="Arial"/>
          <w:color w:val="000000"/>
          <w:sz w:val="21"/>
          <w:szCs w:val="21"/>
        </w:rPr>
        <w:t xml:space="preserve">Первое </w:t>
      </w:r>
      <w:proofErr w:type="spellStart"/>
      <w:r w:rsidRPr="00BC7465">
        <w:rPr>
          <w:rFonts w:ascii="Arial" w:eastAsia="Times New Roman" w:hAnsi="Arial" w:cs="Arial"/>
          <w:color w:val="000000"/>
          <w:sz w:val="21"/>
          <w:szCs w:val="21"/>
        </w:rPr>
        <w:t>прчитаем</w:t>
      </w:r>
      <w:proofErr w:type="spellEnd"/>
      <w:r w:rsidRPr="00BC7465">
        <w:rPr>
          <w:rFonts w:ascii="Arial" w:eastAsia="Times New Roman" w:hAnsi="Arial" w:cs="Arial"/>
          <w:color w:val="000000"/>
          <w:sz w:val="21"/>
          <w:szCs w:val="21"/>
        </w:rPr>
        <w:t xml:space="preserve"> громко, а второе тихо.</w:t>
      </w:r>
    </w:p>
    <w:p w:rsidR="00BC7465" w:rsidRPr="00BC7465" w:rsidRDefault="00BC7465" w:rsidP="00BC746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BC7465">
        <w:rPr>
          <w:rFonts w:ascii="Arial" w:eastAsia="Times New Roman" w:hAnsi="Arial" w:cs="Arial"/>
          <w:color w:val="000000"/>
          <w:sz w:val="21"/>
          <w:szCs w:val="21"/>
        </w:rPr>
        <w:t>Какая главная мысль выражена в стихотворениях? Какие чувства передадим при чтении стихотворений?</w:t>
      </w:r>
    </w:p>
    <w:p w:rsidR="00BC7465" w:rsidRPr="00BC7465" w:rsidRDefault="00BC7465" w:rsidP="00BC746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BC7465">
        <w:rPr>
          <w:rFonts w:ascii="Arial" w:eastAsia="Times New Roman" w:hAnsi="Arial" w:cs="Arial"/>
          <w:color w:val="000000"/>
          <w:sz w:val="21"/>
          <w:szCs w:val="21"/>
        </w:rPr>
        <w:t>Почему солнце сравнивает автор с мамой?</w:t>
      </w:r>
    </w:p>
    <w:p w:rsidR="00BC7465" w:rsidRDefault="00BC7465" w:rsidP="00BC746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val="tt-RU"/>
        </w:rPr>
      </w:pPr>
      <w:r w:rsidRPr="00BC7465">
        <w:rPr>
          <w:rFonts w:ascii="Arial" w:eastAsia="Times New Roman" w:hAnsi="Arial" w:cs="Arial"/>
          <w:color w:val="000000"/>
          <w:sz w:val="21"/>
          <w:szCs w:val="21"/>
        </w:rPr>
        <w:lastRenderedPageBreak/>
        <w:t>Мы сегодня сравниваем Родину со словом мама. И вот нам дается в учебнике рассказ</w:t>
      </w:r>
      <w:proofErr w:type="gramStart"/>
      <w:r w:rsidRPr="00BC7465">
        <w:rPr>
          <w:rFonts w:ascii="Arial" w:eastAsia="Times New Roman" w:hAnsi="Arial" w:cs="Arial"/>
          <w:color w:val="000000"/>
          <w:sz w:val="21"/>
          <w:szCs w:val="21"/>
        </w:rPr>
        <w:t xml:space="preserve"> А</w:t>
      </w:r>
      <w:proofErr w:type="gramEnd"/>
      <w:r w:rsidRPr="00BC7465">
        <w:rPr>
          <w:rFonts w:ascii="Arial" w:eastAsia="Times New Roman" w:hAnsi="Arial" w:cs="Arial"/>
          <w:color w:val="000000"/>
          <w:sz w:val="21"/>
          <w:szCs w:val="21"/>
        </w:rPr>
        <w:t xml:space="preserve"> Митяева «За что люблю маму»</w:t>
      </w:r>
    </w:p>
    <w:p w:rsidR="00BC7465" w:rsidRPr="00BC7465" w:rsidRDefault="00BC7465" w:rsidP="00BC7465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color w:val="000000"/>
          <w:sz w:val="21"/>
          <w:szCs w:val="21"/>
          <w:lang w:val="tt-RU"/>
        </w:rPr>
      </w:pPr>
      <w:r w:rsidRPr="00BC7465">
        <w:rPr>
          <w:rFonts w:ascii="Arial" w:eastAsia="Times New Roman" w:hAnsi="Arial" w:cs="Arial"/>
          <w:b/>
          <w:color w:val="000000"/>
          <w:sz w:val="21"/>
          <w:szCs w:val="21"/>
          <w:lang w:val="tt-RU"/>
        </w:rPr>
        <w:t>Закрепление.</w:t>
      </w:r>
    </w:p>
    <w:p w:rsidR="00BC7465" w:rsidRPr="00BC7465" w:rsidRDefault="00BC7465" w:rsidP="00BC746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BC7465">
        <w:rPr>
          <w:rFonts w:ascii="Arial" w:eastAsia="Times New Roman" w:hAnsi="Arial" w:cs="Arial"/>
          <w:color w:val="000000"/>
          <w:sz w:val="21"/>
          <w:szCs w:val="21"/>
        </w:rPr>
        <w:t>Скажите, так за что в этом рассказе дети любят маму?</w:t>
      </w:r>
    </w:p>
    <w:p w:rsidR="00BC7465" w:rsidRPr="00BC7465" w:rsidRDefault="00BC7465" w:rsidP="00BC746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proofErr w:type="spellStart"/>
      <w:r w:rsidRPr="00BC7465">
        <w:rPr>
          <w:rFonts w:ascii="Arial" w:eastAsia="Times New Roman" w:hAnsi="Arial" w:cs="Arial"/>
          <w:color w:val="000000"/>
          <w:sz w:val="21"/>
          <w:szCs w:val="21"/>
        </w:rPr>
        <w:t>огда</w:t>
      </w:r>
      <w:proofErr w:type="spellEnd"/>
      <w:r w:rsidRPr="00BC7465">
        <w:rPr>
          <w:rFonts w:ascii="Arial" w:eastAsia="Times New Roman" w:hAnsi="Arial" w:cs="Arial"/>
          <w:color w:val="000000"/>
          <w:sz w:val="21"/>
          <w:szCs w:val="21"/>
        </w:rPr>
        <w:t xml:space="preserve"> за что мы можем любить нашу Родину?</w:t>
      </w:r>
    </w:p>
    <w:p w:rsidR="00BC7465" w:rsidRPr="00BC7465" w:rsidRDefault="00BC7465" w:rsidP="00BC746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BC7465">
        <w:rPr>
          <w:rFonts w:ascii="Arial" w:eastAsia="Times New Roman" w:hAnsi="Arial" w:cs="Arial"/>
          <w:color w:val="000000"/>
          <w:sz w:val="21"/>
          <w:szCs w:val="21"/>
        </w:rPr>
        <w:t>Так получается, правильно, что мама и Родина у нас одна. Согласны?</w:t>
      </w:r>
    </w:p>
    <w:p w:rsidR="00BC7465" w:rsidRPr="00BC7465" w:rsidRDefault="00BC7465" w:rsidP="00BC746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BC7465">
        <w:rPr>
          <w:rFonts w:ascii="Arial" w:eastAsia="Times New Roman" w:hAnsi="Arial" w:cs="Arial"/>
          <w:color w:val="000000"/>
          <w:sz w:val="21"/>
          <w:szCs w:val="21"/>
        </w:rPr>
        <w:t>Так почему мы обозначили нашу тему «Родина любимая, что мать родимая».</w:t>
      </w:r>
    </w:p>
    <w:p w:rsidR="00BC7465" w:rsidRPr="00BC7465" w:rsidRDefault="00BC7465" w:rsidP="00BC746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BC7465">
        <w:rPr>
          <w:rFonts w:ascii="Arial" w:eastAsia="Times New Roman" w:hAnsi="Arial" w:cs="Arial"/>
          <w:color w:val="000000"/>
          <w:sz w:val="21"/>
          <w:szCs w:val="21"/>
        </w:rPr>
        <w:t>А теперь, я хочу послушать, как вы ответите на этот вопрос, за что вы любите своих мам?</w:t>
      </w:r>
    </w:p>
    <w:p w:rsidR="000C10C0" w:rsidRPr="00BC7465" w:rsidRDefault="000C10C0" w:rsidP="00F972C1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C10C0" w:rsidRDefault="00BC7465" w:rsidP="00F972C1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Д.з. Составить рассказ о своей семье.</w:t>
      </w:r>
      <w:bookmarkStart w:id="0" w:name="_GoBack"/>
      <w:bookmarkEnd w:id="0"/>
    </w:p>
    <w:p w:rsidR="000C10C0" w:rsidRDefault="000C10C0" w:rsidP="00F972C1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0C10C0" w:rsidRDefault="000C10C0" w:rsidP="00F972C1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0C10C0" w:rsidRDefault="000C10C0" w:rsidP="00F972C1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275045" w:rsidRDefault="00275045" w:rsidP="00F972C1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275045" w:rsidRDefault="00275045" w:rsidP="00F972C1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275045" w:rsidRDefault="00275045" w:rsidP="00F972C1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275045" w:rsidRDefault="00275045" w:rsidP="00F972C1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275045" w:rsidRDefault="00275045" w:rsidP="00F972C1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275045" w:rsidRDefault="00275045" w:rsidP="00F972C1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275045" w:rsidRDefault="00275045" w:rsidP="00F972C1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275045" w:rsidRDefault="00275045" w:rsidP="00F972C1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275045" w:rsidRPr="00275045" w:rsidRDefault="00275045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sectPr w:rsidR="00275045" w:rsidRPr="00275045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2567F8E"/>
    <w:multiLevelType w:val="hybridMultilevel"/>
    <w:tmpl w:val="D41E2316"/>
    <w:lvl w:ilvl="0" w:tplc="CC94F490">
      <w:start w:val="12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  <w:color w:val="000000"/>
        <w:sz w:val="23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B06947"/>
    <w:multiLevelType w:val="multilevel"/>
    <w:tmpl w:val="430802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62F59F9"/>
    <w:multiLevelType w:val="multilevel"/>
    <w:tmpl w:val="F47A89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8"/>
  </w:num>
  <w:num w:numId="5">
    <w:abstractNumId w:val="5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0654CA"/>
    <w:rsid w:val="000C10C0"/>
    <w:rsid w:val="00167988"/>
    <w:rsid w:val="001D5B34"/>
    <w:rsid w:val="00216C68"/>
    <w:rsid w:val="00230427"/>
    <w:rsid w:val="00275045"/>
    <w:rsid w:val="002B0539"/>
    <w:rsid w:val="002B5F9A"/>
    <w:rsid w:val="00320AF5"/>
    <w:rsid w:val="003C226E"/>
    <w:rsid w:val="003E7256"/>
    <w:rsid w:val="0044246B"/>
    <w:rsid w:val="00454650"/>
    <w:rsid w:val="004C7484"/>
    <w:rsid w:val="005609BC"/>
    <w:rsid w:val="005A22DF"/>
    <w:rsid w:val="005C1837"/>
    <w:rsid w:val="00653B0A"/>
    <w:rsid w:val="006A28E7"/>
    <w:rsid w:val="006B2677"/>
    <w:rsid w:val="00776757"/>
    <w:rsid w:val="00797019"/>
    <w:rsid w:val="007B24CC"/>
    <w:rsid w:val="007B2C8C"/>
    <w:rsid w:val="007E1D94"/>
    <w:rsid w:val="007E42EB"/>
    <w:rsid w:val="00835622"/>
    <w:rsid w:val="008A16CA"/>
    <w:rsid w:val="0092256D"/>
    <w:rsid w:val="00986B05"/>
    <w:rsid w:val="00991373"/>
    <w:rsid w:val="009A34F8"/>
    <w:rsid w:val="009B3D0D"/>
    <w:rsid w:val="00A513A4"/>
    <w:rsid w:val="00A607B7"/>
    <w:rsid w:val="00A6699D"/>
    <w:rsid w:val="00B3621C"/>
    <w:rsid w:val="00BC7465"/>
    <w:rsid w:val="00C154E8"/>
    <w:rsid w:val="00CC1646"/>
    <w:rsid w:val="00CC25C9"/>
    <w:rsid w:val="00CE7B0F"/>
    <w:rsid w:val="00D02F2D"/>
    <w:rsid w:val="00D827AE"/>
    <w:rsid w:val="00DD6333"/>
    <w:rsid w:val="00E02C57"/>
    <w:rsid w:val="00F5721D"/>
    <w:rsid w:val="00F90574"/>
    <w:rsid w:val="00F972C1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0654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654CA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0654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654CA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8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8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2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1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1047</Words>
  <Characters>5969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2020-04-03T05:38:00Z</cp:lastPrinted>
  <dcterms:created xsi:type="dcterms:W3CDTF">2020-05-11T05:39:00Z</dcterms:created>
  <dcterms:modified xsi:type="dcterms:W3CDTF">2020-05-11T05:39:00Z</dcterms:modified>
</cp:coreProperties>
</file>